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03/2021</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Kaos 60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designed, cut and packaged in our facility right here in the USA. The i</w:t>
      </w:r>
      <w:r>
        <w:rPr>
          <w:rtl w:val="0"/>
          <w:lang w:val="en-US"/>
        </w:rPr>
        <w:t>ncluded premium hardware package</w:t>
      </w:r>
      <w:r>
        <w:rPr>
          <w:rtl w:val="0"/>
          <w:lang w:val="en-US"/>
        </w:rPr>
        <w:t xml:space="preserve"> is also </w:t>
      </w:r>
      <w:r>
        <w:rPr>
          <w:rtl w:val="0"/>
          <w:lang w:val="en-US"/>
        </w:rPr>
        <w:t>source</w:t>
      </w:r>
      <w:r>
        <w:rPr>
          <w:rtl w:val="0"/>
          <w:lang w:val="en-US"/>
        </w:rPr>
        <w:t>d</w:t>
      </w:r>
      <w:r>
        <w:rPr>
          <w:rtl w:val="0"/>
          <w:lang w:val="en-US"/>
        </w:rPr>
        <w:t xml:space="preserve"> from brand-name, USA manufacturers to guarantee the best quality</w:t>
      </w:r>
      <w:r>
        <w:rPr>
          <w:rtl w:val="0"/>
          <w:lang w:val="en-US"/>
        </w:rPr>
        <w:t>.</w:t>
      </w:r>
    </w:p>
    <w:p>
      <w:pPr>
        <w:pStyle w:val="Body"/>
        <w:bidi w:val="0"/>
      </w:pPr>
    </w:p>
    <w:p>
      <w:pPr>
        <w:pStyle w:val="Body"/>
        <w:bidi w:val="0"/>
      </w:pPr>
      <w:r>
        <w:rPr>
          <w:rtl w:val="0"/>
          <w:lang w:val="en-US"/>
        </w:rPr>
        <w:t>Back in 1970, the February issue of RCM magazine featured a construction article of a design that took the pattern world by storm. This revolutionary design was the brainchild of Joe Bridi and it went on to be one of the most successful pattern and sport models of all time.</w:t>
      </w:r>
    </w:p>
    <w:p>
      <w:pPr>
        <w:pStyle w:val="Body"/>
        <w:bidi w:val="0"/>
      </w:pPr>
    </w:p>
    <w:p>
      <w:pPr>
        <w:pStyle w:val="Body"/>
        <w:bidi w:val="0"/>
      </w:pPr>
      <w:r>
        <w:rPr>
          <w:rtl w:val="0"/>
          <w:lang w:val="en-US"/>
        </w:rPr>
        <w:t>This outstanding, contest-winning model was the Kaos and we've based our kit on that same original design, updating it's construction with laser-cut precision, yet keeping all of the outstanding flying characteristics that made the original a legend.</w:t>
      </w:r>
    </w:p>
    <w:p>
      <w:pPr>
        <w:pStyle w:val="Body"/>
        <w:bidi w:val="0"/>
      </w:pPr>
    </w:p>
    <w:p>
      <w:pPr>
        <w:pStyle w:val="Body"/>
        <w:bidi w:val="0"/>
      </w:pPr>
      <w:r>
        <w:rPr>
          <w:rtl w:val="0"/>
          <w:lang w:val="en-US"/>
        </w:rPr>
        <w:t>In addition to our unique WEB-LOCK wing construction, this kit also includes a wing jig which makes assembling this triple-tapered wing a snap. Using our techniques, you'll quickly build a wing that's accurate and true - it just so easy to build!</w:t>
      </w:r>
    </w:p>
    <w:p>
      <w:pPr>
        <w:pStyle w:val="Body"/>
        <w:bidi w:val="0"/>
      </w:pPr>
    </w:p>
    <w:p>
      <w:pPr>
        <w:pStyle w:val="Body"/>
        <w:bidi w:val="0"/>
      </w:pPr>
      <w:r>
        <w:rPr>
          <w:rtl w:val="0"/>
          <w:lang w:val="en-US"/>
        </w:rPr>
        <w:t>The fuselage is built around a self-aligning, light-weight box for added strength. Surrounding this is the outer balsa skin that is strong, light-weight and twist resistant even when performing high-stress maneuvers. Overall, this balsa/ply airframe is uncomplicated, lightweight, easy to build, and features precision laser-cut parts that fit together quickly and accurately.</w:t>
      </w:r>
    </w:p>
    <w:p>
      <w:pPr>
        <w:pStyle w:val="Body"/>
        <w:bidi w:val="0"/>
      </w:pPr>
    </w:p>
    <w:p>
      <w:pPr>
        <w:pStyle w:val="Body"/>
        <w:bidi w:val="0"/>
      </w:pPr>
      <w:r>
        <w:rPr>
          <w:rtl w:val="0"/>
          <w:lang w:val="en-US"/>
        </w:rPr>
        <w:t>The wing is removable via 2 bolts from the bottom of the fuselage and utilizes a dual-servo setup for accurate aileron control. The wing's thick symmetrical airfoil coupled with the fuselage's long tail moment create a neutrally stable plane.</w:t>
      </w:r>
    </w:p>
    <w:p>
      <w:pPr>
        <w:pStyle w:val="Body"/>
        <w:bidi w:val="0"/>
      </w:pPr>
    </w:p>
    <w:p>
      <w:pPr>
        <w:pStyle w:val="Body"/>
        <w:bidi w:val="0"/>
      </w:pPr>
      <w:r>
        <w:rPr>
          <w:rtl w:val="0"/>
          <w:lang w:val="en-US"/>
        </w:rPr>
        <w:t>Power can come from glow or electric powerplants. We've designed the fuselage with a magnetic top hatch so you have quick access to either your fuel tank or batteries.</w:t>
      </w:r>
    </w:p>
    <w:p>
      <w:pPr>
        <w:pStyle w:val="Body"/>
        <w:bidi w:val="0"/>
      </w:pPr>
    </w:p>
    <w:p>
      <w:pPr>
        <w:pStyle w:val="Body"/>
        <w:bidi w:val="0"/>
      </w:pPr>
      <w:r>
        <w:rPr>
          <w:rtl w:val="0"/>
          <w:lang w:val="en-US"/>
        </w:rPr>
        <w:t xml:space="preserve">Because of the Kaos' simple, clean design, it's a pattern plane you'll instantly feel comfortable flying. What's more, you'll become a better pilot because the Kaos let's you concentrate on technique, not </w:t>
      </w:r>
      <w:r>
        <w:rPr>
          <w:rtl w:val="0"/>
          <w:lang w:val="en-US"/>
        </w:rPr>
        <w:t>distractions</w:t>
      </w:r>
      <w:r>
        <w:rPr>
          <w:rtl w:val="0"/>
          <w:lang w:val="en-US"/>
        </w:rPr>
        <w:t xml:space="preserve"> like pipes and retracts.</w:t>
      </w:r>
    </w:p>
    <w:p>
      <w:pPr>
        <w:pStyle w:val="Body"/>
        <w:bidi w:val="0"/>
      </w:pPr>
    </w:p>
    <w:p>
      <w:pPr>
        <w:pStyle w:val="Body"/>
        <w:bidi w:val="0"/>
      </w:pPr>
      <w:r>
        <w:rPr>
          <w:rtl w:val="0"/>
          <w:lang w:val="en-US"/>
        </w:rPr>
        <w:t>Our Old School Model Work's Kaos 60 is a Senior Pattern Association and Vintage R/C Society legal design for vintage and retro pattern competitions.</w:t>
      </w:r>
    </w:p>
    <w:p>
      <w:pPr>
        <w:pStyle w:val="Body"/>
        <w:bidi w:val="0"/>
      </w:pPr>
    </w:p>
    <w:p>
      <w:pPr>
        <w:pStyle w:val="Body"/>
        <w:bidi w:val="0"/>
      </w:pPr>
    </w:p>
    <w:p>
      <w:pPr>
        <w:pStyle w:val="Body"/>
        <w:bidi w:val="0"/>
      </w:pPr>
      <w:r>
        <w:rPr>
          <w:rtl w:val="0"/>
          <w:lang w:val="fr-FR"/>
        </w:rPr>
        <w:t>Specifications:</w:t>
      </w:r>
    </w:p>
    <w:p>
      <w:pPr>
        <w:pStyle w:val="Body"/>
        <w:bidi w:val="0"/>
      </w:pPr>
      <w:r>
        <w:rPr>
          <w:rtl w:val="0"/>
          <w:lang w:val="nl-NL"/>
        </w:rPr>
        <w:t>Wingspan: 59 inches</w:t>
      </w:r>
    </w:p>
    <w:p>
      <w:pPr>
        <w:pStyle w:val="Body"/>
        <w:bidi w:val="0"/>
      </w:pPr>
      <w:r>
        <w:rPr>
          <w:rtl w:val="0"/>
          <w:lang w:val="en-US"/>
        </w:rPr>
        <w:t>Wing Area: 644 sq. inches</w:t>
      </w:r>
    </w:p>
    <w:p>
      <w:pPr>
        <w:pStyle w:val="Body"/>
        <w:bidi w:val="0"/>
      </w:pPr>
      <w:r>
        <w:rPr>
          <w:rtl w:val="0"/>
          <w:lang w:val="en-US"/>
        </w:rPr>
        <w:t>Length (airframe only): 53 inches</w:t>
      </w:r>
    </w:p>
    <w:p>
      <w:pPr>
        <w:pStyle w:val="Body"/>
        <w:bidi w:val="0"/>
      </w:pPr>
      <w:r>
        <w:rPr>
          <w:rtl w:val="0"/>
          <w:lang w:val="en-US"/>
        </w:rPr>
        <w:t>Weight: 6.5-8 pounds RTF</w:t>
      </w:r>
    </w:p>
    <w:p>
      <w:pPr>
        <w:pStyle w:val="Body"/>
        <w:bidi w:val="0"/>
      </w:pPr>
      <w:r>
        <w:rPr>
          <w:rtl w:val="0"/>
          <w:lang w:val="it-IT"/>
        </w:rPr>
        <w:t>Radio: 4 channel</w:t>
      </w:r>
    </w:p>
    <w:p>
      <w:pPr>
        <w:pStyle w:val="Body"/>
        <w:bidi w:val="0"/>
      </w:pPr>
      <w:r>
        <w:rPr>
          <w:rtl w:val="0"/>
          <w:lang w:val="en-US"/>
        </w:rPr>
        <w:t>Power:</w:t>
      </w:r>
    </w:p>
    <w:p>
      <w:pPr>
        <w:pStyle w:val="Body"/>
        <w:bidi w:val="0"/>
      </w:pPr>
      <w:r>
        <w:rPr>
          <w:rtl w:val="0"/>
        </w:rPr>
        <w:t>• </w:t>
      </w:r>
      <w:r>
        <w:rPr>
          <w:rtl w:val="0"/>
          <w:lang w:val="en-US"/>
        </w:rPr>
        <w:t>Glow (.61 engine, 10 ounce tank, fuel tubing)</w:t>
      </w:r>
    </w:p>
    <w:p>
      <w:pPr>
        <w:pStyle w:val="Body"/>
        <w:bidi w:val="0"/>
      </w:pPr>
      <w:r>
        <w:rPr>
          <w:rtl w:val="0"/>
        </w:rPr>
        <w:t>• </w:t>
      </w:r>
      <w:r>
        <w:rPr>
          <w:rtl w:val="0"/>
          <w:lang w:val="en-US"/>
        </w:rPr>
        <w:t>Electric (.61 equivalent brushless motor, 85+ amp ESC, 6S LiPo)</w:t>
      </w:r>
    </w:p>
    <w:p>
      <w:pPr>
        <w:pStyle w:val="Body"/>
        <w:bidi w:val="0"/>
      </w:pPr>
      <w:r>
        <w:rPr>
          <w:rtl w:val="0"/>
          <w:lang w:val="en-US"/>
        </w:rPr>
        <w:t>Retail Price - $235.95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smw logo.pdf"/>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